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E5CBF" w14:textId="4D6CD947" w:rsidR="00ED0D77" w:rsidRPr="00FD08EA" w:rsidRDefault="00ED0D77">
      <w:pPr>
        <w:rPr>
          <w:rFonts w:ascii="Arial" w:hAnsi="Arial" w:cs="Arial"/>
          <w:b/>
          <w:bCs/>
          <w:sz w:val="24"/>
          <w:szCs w:val="24"/>
        </w:rPr>
      </w:pPr>
      <w:r w:rsidRPr="00FD08EA">
        <w:rPr>
          <w:rFonts w:ascii="Arial" w:hAnsi="Arial" w:cs="Arial"/>
          <w:b/>
          <w:bCs/>
          <w:sz w:val="24"/>
          <w:szCs w:val="24"/>
        </w:rPr>
        <w:t>Briefkopf mit Adresse, Telefon, Mail, Datum</w:t>
      </w:r>
    </w:p>
    <w:p w14:paraId="35EB97CF" w14:textId="77777777" w:rsidR="00ED0D77" w:rsidRPr="00ED0D77" w:rsidRDefault="00ED0D77">
      <w:pPr>
        <w:rPr>
          <w:rFonts w:ascii="Arial" w:hAnsi="Arial" w:cs="Arial"/>
          <w:b/>
          <w:bCs/>
        </w:rPr>
      </w:pPr>
    </w:p>
    <w:p w14:paraId="6DC80143" w14:textId="3E0B6F6C" w:rsidR="00661F08" w:rsidRPr="00FD08EA" w:rsidRDefault="00ED0D77" w:rsidP="00ED0D77">
      <w:pPr>
        <w:spacing w:after="60"/>
        <w:rPr>
          <w:rFonts w:ascii="Arial" w:hAnsi="Arial" w:cs="Arial"/>
          <w:sz w:val="36"/>
          <w:szCs w:val="36"/>
        </w:rPr>
      </w:pPr>
      <w:r w:rsidRPr="00FD08EA">
        <w:rPr>
          <w:rFonts w:ascii="Arial" w:hAnsi="Arial" w:cs="Arial"/>
          <w:sz w:val="36"/>
          <w:szCs w:val="36"/>
        </w:rPr>
        <w:t>Bestätigungsvermerk zum DLV-Vermessungsprotokoll</w:t>
      </w:r>
    </w:p>
    <w:p w14:paraId="28F34EFA" w14:textId="3838E240" w:rsidR="00ED0D77" w:rsidRPr="00FD08EA" w:rsidRDefault="00ED0D77">
      <w:pPr>
        <w:rPr>
          <w:rFonts w:ascii="Arial" w:hAnsi="Arial" w:cs="Arial"/>
        </w:rPr>
      </w:pPr>
      <w:r w:rsidRPr="00FD08EA">
        <w:rPr>
          <w:rFonts w:ascii="Arial" w:hAnsi="Arial" w:cs="Arial"/>
        </w:rPr>
        <w:t>(im Rahmen des Verlängerungszeitraums)</w:t>
      </w:r>
    </w:p>
    <w:p w14:paraId="7CBFFECB" w14:textId="77777777" w:rsidR="00ED0D77" w:rsidRDefault="00ED0D77">
      <w:pPr>
        <w:rPr>
          <w:rFonts w:ascii="Arial" w:hAnsi="Arial" w:cs="Arial"/>
          <w:sz w:val="24"/>
          <w:szCs w:val="24"/>
        </w:rPr>
      </w:pPr>
    </w:p>
    <w:p w14:paraId="7FFD4CC8" w14:textId="77777777" w:rsidR="00ED0D77" w:rsidRDefault="00ED0D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Hiermit bestätige ich,</w:t>
      </w:r>
    </w:p>
    <w:p w14:paraId="28E72AD5" w14:textId="77777777" w:rsidR="00ED0D77" w:rsidRPr="00ED0D77" w:rsidRDefault="00ED0D77">
      <w:pPr>
        <w:rPr>
          <w:rFonts w:ascii="Arial" w:hAnsi="Arial" w:cs="Arial"/>
          <w:b/>
          <w:bCs/>
          <w:sz w:val="24"/>
          <w:szCs w:val="24"/>
        </w:rPr>
      </w:pPr>
      <w:r w:rsidRPr="00ED0D77">
        <w:rPr>
          <w:rFonts w:ascii="Arial" w:hAnsi="Arial" w:cs="Arial"/>
          <w:b/>
          <w:bCs/>
          <w:sz w:val="24"/>
          <w:szCs w:val="24"/>
        </w:rPr>
        <w:t>Max Mustermann, NN-Streckenvermesser (Grade A/B/C/D),</w:t>
      </w:r>
    </w:p>
    <w:p w14:paraId="4110D6C1" w14:textId="39F9A4F8" w:rsidR="00ED0D77" w:rsidRDefault="00ED0D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dass die Veranstaltung </w:t>
      </w:r>
      <w:r w:rsidRPr="00ED0D77">
        <w:rPr>
          <w:rFonts w:ascii="Arial" w:hAnsi="Arial" w:cs="Arial"/>
          <w:b/>
          <w:bCs/>
          <w:sz w:val="24"/>
          <w:szCs w:val="24"/>
        </w:rPr>
        <w:t>Musterlauf in Musterstadt</w:t>
      </w:r>
    </w:p>
    <w:p w14:paraId="412171DB" w14:textId="70D6BB57" w:rsidR="00ED0D77" w:rsidRDefault="00ED0D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 Landesverband </w:t>
      </w:r>
      <w:r w:rsidRPr="00ED0D77">
        <w:rPr>
          <w:rFonts w:ascii="Arial" w:hAnsi="Arial" w:cs="Arial"/>
          <w:b/>
          <w:bCs/>
          <w:sz w:val="24"/>
          <w:szCs w:val="24"/>
        </w:rPr>
        <w:t>LV MM</w:t>
      </w:r>
    </w:p>
    <w:p w14:paraId="7E0C1554" w14:textId="1A01D861" w:rsidR="00FD08EA" w:rsidRDefault="00ED0D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weiterhin auf der Grundlage des genehmigten DLV-Vermessungsprotokolls </w:t>
      </w:r>
      <w:proofErr w:type="gramStart"/>
      <w:r>
        <w:rPr>
          <w:rFonts w:ascii="Arial" w:hAnsi="Arial" w:cs="Arial"/>
          <w:sz w:val="24"/>
          <w:szCs w:val="24"/>
        </w:rPr>
        <w:t xml:space="preserve">vom </w:t>
      </w:r>
      <w:r w:rsidRPr="00FD08EA">
        <w:rPr>
          <w:rFonts w:ascii="Arial" w:hAnsi="Arial" w:cs="Arial"/>
          <w:b/>
          <w:bCs/>
          <w:sz w:val="24"/>
          <w:szCs w:val="24"/>
        </w:rPr>
        <w:t>Datum</w:t>
      </w:r>
      <w:proofErr w:type="gramEnd"/>
      <w:r w:rsidR="00FD08EA" w:rsidRPr="00FD08EA">
        <w:rPr>
          <w:rFonts w:ascii="Arial" w:hAnsi="Arial" w:cs="Arial"/>
          <w:b/>
          <w:bCs/>
          <w:sz w:val="24"/>
          <w:szCs w:val="24"/>
        </w:rPr>
        <w:t xml:space="preserve"> / LADV-</w:t>
      </w:r>
      <w:proofErr w:type="spellStart"/>
      <w:r w:rsidR="00FD08EA" w:rsidRPr="00FD08EA">
        <w:rPr>
          <w:rFonts w:ascii="Arial" w:hAnsi="Arial" w:cs="Arial"/>
          <w:b/>
          <w:bCs/>
          <w:sz w:val="24"/>
          <w:szCs w:val="24"/>
        </w:rPr>
        <w:t>RegNr</w:t>
      </w:r>
      <w:proofErr w:type="spellEnd"/>
      <w:r w:rsidR="00FD08EA" w:rsidRPr="00FD08EA">
        <w:rPr>
          <w:rFonts w:ascii="Arial" w:hAnsi="Arial" w:cs="Arial"/>
          <w:b/>
          <w:bCs/>
          <w:sz w:val="24"/>
          <w:szCs w:val="24"/>
        </w:rPr>
        <w:t>. (falls bekannt)</w:t>
      </w:r>
    </w:p>
    <w:p w14:paraId="4FA5C491" w14:textId="309B38EB" w:rsidR="00545C63" w:rsidRDefault="00ED0D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stattfindet und keine Veränderung auf den </w:t>
      </w:r>
      <w:r w:rsidR="00545C63">
        <w:rPr>
          <w:rFonts w:ascii="Arial" w:hAnsi="Arial" w:cs="Arial"/>
          <w:sz w:val="24"/>
          <w:szCs w:val="24"/>
        </w:rPr>
        <w:t xml:space="preserve">folgenden </w:t>
      </w:r>
      <w:r>
        <w:rPr>
          <w:rFonts w:ascii="Arial" w:hAnsi="Arial" w:cs="Arial"/>
          <w:sz w:val="24"/>
          <w:szCs w:val="24"/>
        </w:rPr>
        <w:t xml:space="preserve">Wettkampfstrecken </w:t>
      </w:r>
      <w:r w:rsidR="00545C63">
        <w:rPr>
          <w:rFonts w:ascii="Arial" w:hAnsi="Arial" w:cs="Arial"/>
          <w:sz w:val="24"/>
          <w:szCs w:val="24"/>
        </w:rPr>
        <w:t>vorliegen:</w:t>
      </w:r>
    </w:p>
    <w:p w14:paraId="61F1C155" w14:textId="3DC725A5" w:rsidR="00ED0D77" w:rsidRPr="00545C63" w:rsidRDefault="00ED0D77">
      <w:pPr>
        <w:rPr>
          <w:rFonts w:ascii="Arial" w:hAnsi="Arial" w:cs="Arial"/>
          <w:b/>
          <w:bCs/>
          <w:sz w:val="24"/>
          <w:szCs w:val="24"/>
        </w:rPr>
      </w:pPr>
      <w:r w:rsidRPr="00545C63">
        <w:rPr>
          <w:rFonts w:ascii="Arial" w:hAnsi="Arial" w:cs="Arial"/>
          <w:b/>
          <w:bCs/>
          <w:sz w:val="24"/>
          <w:szCs w:val="24"/>
        </w:rPr>
        <w:t>5 km, 10 km, Halbmarathon, Marathon</w:t>
      </w:r>
    </w:p>
    <w:p w14:paraId="2F8F8071" w14:textId="77777777" w:rsidR="00ED0D77" w:rsidRDefault="00ED0D77">
      <w:pPr>
        <w:rPr>
          <w:rFonts w:ascii="Arial" w:hAnsi="Arial" w:cs="Arial"/>
          <w:sz w:val="24"/>
          <w:szCs w:val="24"/>
        </w:rPr>
      </w:pPr>
    </w:p>
    <w:p w14:paraId="1DD2F7D3" w14:textId="1DC65EE8" w:rsidR="00ED0D77" w:rsidRPr="00545C63" w:rsidRDefault="00ED0D77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545C63">
        <w:rPr>
          <w:rFonts w:ascii="Arial" w:hAnsi="Arial" w:cs="Arial"/>
          <w:b/>
          <w:bCs/>
          <w:sz w:val="24"/>
          <w:szCs w:val="24"/>
        </w:rPr>
        <w:t>Vermesserstadt</w:t>
      </w:r>
      <w:proofErr w:type="spellEnd"/>
      <w:r w:rsidRPr="00545C63">
        <w:rPr>
          <w:rFonts w:ascii="Arial" w:hAnsi="Arial" w:cs="Arial"/>
          <w:b/>
          <w:bCs/>
          <w:sz w:val="24"/>
          <w:szCs w:val="24"/>
        </w:rPr>
        <w:t>, Datum</w:t>
      </w:r>
    </w:p>
    <w:p w14:paraId="7E1DE2CD" w14:textId="77777777" w:rsidR="00ED0D77" w:rsidRDefault="00ED0D77">
      <w:pPr>
        <w:rPr>
          <w:rFonts w:ascii="Arial" w:hAnsi="Arial" w:cs="Arial"/>
          <w:sz w:val="24"/>
          <w:szCs w:val="24"/>
        </w:rPr>
      </w:pPr>
    </w:p>
    <w:p w14:paraId="528E2737" w14:textId="77777777" w:rsidR="00ED0D77" w:rsidRDefault="00ED0D77">
      <w:pPr>
        <w:rPr>
          <w:rFonts w:ascii="Arial" w:hAnsi="Arial" w:cs="Arial"/>
          <w:sz w:val="24"/>
          <w:szCs w:val="24"/>
        </w:rPr>
      </w:pPr>
    </w:p>
    <w:p w14:paraId="272DF0B0" w14:textId="69C94630" w:rsidR="00ED0D77" w:rsidRPr="00ED0D77" w:rsidRDefault="00ED0D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(Unterschrift)</w:t>
      </w:r>
    </w:p>
    <w:sectPr w:rsidR="00ED0D77" w:rsidRPr="00ED0D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D77"/>
    <w:rsid w:val="00545C63"/>
    <w:rsid w:val="00661F08"/>
    <w:rsid w:val="008B3F6C"/>
    <w:rsid w:val="008E3CEA"/>
    <w:rsid w:val="009840CB"/>
    <w:rsid w:val="00ED0D77"/>
    <w:rsid w:val="00FD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9F5C3"/>
  <w15:chartTrackingRefBased/>
  <w15:docId w15:val="{490362C7-8CE9-4F55-9849-1C56EEC4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D0D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D0D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D0D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D0D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D0D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D0D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D0D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D0D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D0D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D0D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D0D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D0D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D0D7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D0D7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D0D7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D0D7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D0D7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D0D7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D0D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D0D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D0D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D0D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D0D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D0D7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D0D7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D0D7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D0D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D0D7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D0D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 Josef Roth</dc:creator>
  <cp:keywords/>
  <dc:description/>
  <cp:lastModifiedBy>Karl Josef Roth</cp:lastModifiedBy>
  <cp:revision>2</cp:revision>
  <dcterms:created xsi:type="dcterms:W3CDTF">2026-02-18T20:39:00Z</dcterms:created>
  <dcterms:modified xsi:type="dcterms:W3CDTF">2026-02-23T17:21:00Z</dcterms:modified>
</cp:coreProperties>
</file>